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D668F7" w14:paraId="655598BA" w14:textId="77777777" w:rsidTr="00D668F7">
        <w:trPr>
          <w:tblHeader/>
        </w:trPr>
        <w:tc>
          <w:tcPr>
            <w:tcW w:w="3562" w:type="dxa"/>
          </w:tcPr>
          <w:p w14:paraId="3935FACD" w14:textId="77777777"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Database</w:t>
            </w:r>
          </w:p>
        </w:tc>
        <w:tc>
          <w:tcPr>
            <w:tcW w:w="3757" w:type="dxa"/>
          </w:tcPr>
          <w:p w14:paraId="66E35CBE" w14:textId="77777777"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14:paraId="3B69CFCC" w14:textId="77777777"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Egne noter</w:t>
            </w:r>
          </w:p>
        </w:tc>
      </w:tr>
      <w:tr w:rsidR="007C5B2E" w14:paraId="0BEAA980" w14:textId="77777777" w:rsidTr="00C34C41">
        <w:tc>
          <w:tcPr>
            <w:tcW w:w="3562" w:type="dxa"/>
          </w:tcPr>
          <w:p w14:paraId="1FD10CAF" w14:textId="77777777" w:rsidR="007C5B2E" w:rsidRPr="00D64BD7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Faktalink</w:t>
            </w:r>
            <w:proofErr w:type="spellEnd"/>
          </w:p>
          <w:p w14:paraId="31E06BBE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9922D85" w14:textId="77777777"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Aktuelle oversigtsartikler om historie, kultur, samfund m.m.</w:t>
            </w:r>
          </w:p>
          <w:p w14:paraId="47E90475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15CDEBC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2D9B127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246E23B9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05D421B" w14:textId="77777777"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kapiteloversigt</w:t>
            </w:r>
          </w:p>
          <w:p w14:paraId="04BDCDBE" w14:textId="77777777"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emneord øverst i artiklen</w:t>
            </w:r>
          </w:p>
          <w:p w14:paraId="008AB3E4" w14:textId="77777777" w:rsidR="007C5B2E" w:rsidRPr="00241DF7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14:paraId="6423D857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14:paraId="4E2F6962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C5B2E" w14:paraId="46C00E53" w14:textId="77777777" w:rsidTr="00C34C41">
        <w:tc>
          <w:tcPr>
            <w:tcW w:w="3562" w:type="dxa"/>
          </w:tcPr>
          <w:p w14:paraId="44753F42" w14:textId="77777777"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C5B2E">
              <w:rPr>
                <w:rFonts w:ascii="Verdana" w:hAnsi="Verdana"/>
                <w:b/>
                <w:sz w:val="20"/>
                <w:szCs w:val="20"/>
                <w:lang w:val="en-US"/>
              </w:rPr>
              <w:t>Gale in context – high school</w:t>
            </w:r>
          </w:p>
          <w:p w14:paraId="6108A3D0" w14:textId="77777777"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3813E6D" w14:textId="77777777"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på engelsk om historie, litteratur, naturvidenskab og samfundsvidenskab</w:t>
            </w:r>
          </w:p>
          <w:p w14:paraId="3044A999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52B2FCB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4D55715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377AC6C0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C2792FB" w14:textId="77777777"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14:paraId="153EA238" w14:textId="77777777" w:rsidR="007C5B2E" w:rsidRPr="004904D9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309" w:type="dxa"/>
          </w:tcPr>
          <w:p w14:paraId="1EE1FBB6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14:paraId="5E8245E3" w14:textId="77777777"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E6E" w14:paraId="356EEABE" w14:textId="77777777" w:rsidTr="00C34C41">
        <w:tc>
          <w:tcPr>
            <w:tcW w:w="3562" w:type="dxa"/>
          </w:tcPr>
          <w:p w14:paraId="50F25F77" w14:textId="77777777" w:rsidR="00812E6E" w:rsidRPr="00230FF2" w:rsidRDefault="00812E6E" w:rsidP="00812E6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30FF2">
              <w:rPr>
                <w:rFonts w:ascii="Verdana" w:hAnsi="Verdana"/>
                <w:b/>
                <w:sz w:val="20"/>
                <w:szCs w:val="20"/>
              </w:rPr>
              <w:t>Infomedia</w:t>
            </w:r>
          </w:p>
          <w:p w14:paraId="7D4545D9" w14:textId="77777777" w:rsidR="00812E6E" w:rsidRPr="005642BE" w:rsidRDefault="00812E6E" w:rsidP="00812E6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642B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Artikler i fuldtekst fra danske aviser, dagblade, fagblade, ugeaviser m.m. Fra ca. 1990 og frem.</w:t>
            </w:r>
          </w:p>
          <w:p w14:paraId="65958C11" w14:textId="77777777" w:rsidR="00812E6E" w:rsidRDefault="00812E6E" w:rsidP="00812E6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52B5A4B" w14:textId="77777777" w:rsidR="00812E6E" w:rsidRDefault="00812E6E" w:rsidP="00812E6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5B33BB39" w14:textId="77777777" w:rsidR="00812E6E" w:rsidRPr="005642BE" w:rsidRDefault="00812E6E" w:rsidP="00812E6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Søg med AND, OR, NOT</w:t>
            </w:r>
          </w:p>
          <w:p w14:paraId="6AA25A96" w14:textId="77777777" w:rsidR="00812E6E" w:rsidRDefault="00812E6E" w:rsidP="00812E6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Afgræns med dato, medietype, år</w:t>
            </w:r>
          </w:p>
          <w:p w14:paraId="717A275F" w14:textId="77777777" w:rsidR="00812E6E" w:rsidRDefault="00812E6E" w:rsidP="00812E6E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Trunkér med *</w:t>
            </w:r>
          </w:p>
          <w:p w14:paraId="76456384" w14:textId="77777777" w:rsidR="00E065BB" w:rsidRDefault="00E065BB" w:rsidP="00E065B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Avanceret søgning</w:t>
            </w:r>
          </w:p>
          <w:p w14:paraId="5F07B078" w14:textId="77777777" w:rsidR="00E065BB" w:rsidRDefault="00E065BB" w:rsidP="00E065B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Seneste 3 mdr.</w:t>
            </w:r>
          </w:p>
          <w:p w14:paraId="4509CCA0" w14:textId="77777777" w:rsidR="00E065BB" w:rsidRPr="00E065BB" w:rsidRDefault="00E065BB" w:rsidP="00E065B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3FBF895" w14:textId="77777777" w:rsidR="00812E6E" w:rsidRDefault="00812E6E" w:rsidP="00812E6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  <w:p w14:paraId="147C3988" w14:textId="77777777" w:rsidR="00812E6E" w:rsidRDefault="00812E6E" w:rsidP="00812E6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CB7E23B" w14:textId="77777777" w:rsidR="00812E6E" w:rsidRDefault="00812E6E" w:rsidP="00E065B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64BD7" w14:paraId="72E59B14" w14:textId="77777777" w:rsidTr="007C5B2E">
        <w:tc>
          <w:tcPr>
            <w:tcW w:w="3562" w:type="dxa"/>
          </w:tcPr>
          <w:p w14:paraId="7B3057DB" w14:textId="77777777" w:rsidR="00D64BD7" w:rsidRP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14:paraId="08A76ECA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A51E32C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14:paraId="5284D3C5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CBCFCAA" w14:textId="77777777"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14:paraId="0935E645" w14:textId="77777777"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14:paraId="73CF96BE" w14:textId="77777777" w:rsidR="00D64BD7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14:paraId="7DD6E145" w14:textId="77777777"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14:paraId="378D03C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7D70944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F8B47F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2D55063B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1DCD90E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14:paraId="007FBCD7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14:paraId="3F7C33E9" w14:textId="77777777" w:rsidR="00D64BD7" w:rsidRPr="00397D02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14:paraId="1AE04724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14:paraId="2915F8AF" w14:textId="77777777" w:rsidR="00D64BD7" w:rsidRPr="00777C18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14:paraId="4AF22BCA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14:paraId="4786B288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14:paraId="157BF68E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FAE75AF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64BD7" w:rsidRPr="00D13891" w14:paraId="7C02BE76" w14:textId="77777777" w:rsidTr="007C5B2E">
        <w:tc>
          <w:tcPr>
            <w:tcW w:w="3562" w:type="dxa"/>
          </w:tcPr>
          <w:p w14:paraId="6D7B4CAB" w14:textId="77777777" w:rsidR="00D64BD7" w:rsidRP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14:paraId="2E392672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184B3A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14:paraId="3AED48D7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C102FE8" w14:textId="77777777" w:rsidR="00D64BD7" w:rsidRPr="00FF36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14:paraId="540A9BEA" w14:textId="77777777" w:rsidR="00D64BD7" w:rsidRPr="00FF36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14:paraId="360C4889" w14:textId="77777777" w:rsidR="00D64BD7" w:rsidRPr="009F5B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14:paraId="1047722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14:paraId="1FF33FD3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51E44C94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E5ABC2E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14:paraId="39F21890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14:paraId="17A51CB7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14:paraId="344B4823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14:paraId="471B2E45" w14:textId="77777777"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14:paraId="78CAF8CF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14:paraId="1DB8250C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C71FCF9" w14:textId="77777777" w:rsidR="00DF471D" w:rsidRPr="00DF471D" w:rsidRDefault="00D64BD7" w:rsidP="00230FF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F47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471D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D64BD7" w14:paraId="25F086E7" w14:textId="77777777" w:rsidTr="007C5B2E">
        <w:tc>
          <w:tcPr>
            <w:tcW w:w="3562" w:type="dxa"/>
          </w:tcPr>
          <w:p w14:paraId="1051A530" w14:textId="77777777" w:rsidR="00D64BD7" w:rsidRPr="00D64BD7" w:rsidRDefault="003972D8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D64BD7" w:rsidRPr="00D64BD7">
              <w:rPr>
                <w:rFonts w:ascii="Verdana" w:hAnsi="Verdana"/>
                <w:b/>
                <w:sz w:val="20"/>
                <w:szCs w:val="20"/>
              </w:rPr>
              <w:t xml:space="preserve">oogle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D64BD7" w:rsidRPr="00D64BD7">
              <w:rPr>
                <w:rFonts w:ascii="Verdana" w:hAnsi="Verdana"/>
                <w:b/>
                <w:sz w:val="20"/>
                <w:szCs w:val="20"/>
              </w:rPr>
              <w:t>cholar</w:t>
            </w:r>
            <w:proofErr w:type="spellEnd"/>
            <w:r w:rsidR="00812E6E">
              <w:rPr>
                <w:rFonts w:ascii="Verdana" w:hAnsi="Verdana"/>
                <w:b/>
                <w:sz w:val="20"/>
                <w:szCs w:val="20"/>
              </w:rPr>
              <w:t xml:space="preserve"> (Google)</w:t>
            </w:r>
          </w:p>
          <w:p w14:paraId="273AE0B4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CB310F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Søgemaskine</w:t>
            </w:r>
          </w:p>
        </w:tc>
        <w:tc>
          <w:tcPr>
            <w:tcW w:w="3757" w:type="dxa"/>
          </w:tcPr>
          <w:p w14:paraId="4625D3DB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14:paraId="343D565F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0273DE0" w14:textId="77777777"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”gåseøjne rundt om en sætning” </w:t>
            </w:r>
          </w:p>
          <w:p w14:paraId="6C7D792A" w14:textId="77777777"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9E2257" w14:textId="77777777"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14:paraId="6198349A" w14:textId="77777777" w:rsidR="00D64BD7" w:rsidRPr="00241DF7" w:rsidRDefault="00D64BD7" w:rsidP="00C34C41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726DF5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14:paraId="19532649" w14:textId="77777777"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30FF2" w14:paraId="6AA19FF3" w14:textId="77777777" w:rsidTr="007C5B2E">
        <w:tc>
          <w:tcPr>
            <w:tcW w:w="3562" w:type="dxa"/>
          </w:tcPr>
          <w:p w14:paraId="1774113B" w14:textId="77777777" w:rsidR="00230FF2" w:rsidRDefault="00230FF2" w:rsidP="00230FF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Statistikbanken Danmarks statistik</w:t>
            </w:r>
          </w:p>
        </w:tc>
        <w:tc>
          <w:tcPr>
            <w:tcW w:w="3757" w:type="dxa"/>
          </w:tcPr>
          <w:p w14:paraId="5AC5B895" w14:textId="77777777" w:rsidR="00230FF2" w:rsidRDefault="00230FF2" w:rsidP="00230FF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6E471626" w14:textId="77777777" w:rsidR="00230FF2" w:rsidRDefault="00230FF2" w:rsidP="00230FF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 statistik</w:t>
            </w:r>
          </w:p>
          <w:p w14:paraId="3829B0D5" w14:textId="77777777" w:rsidR="00230FF2" w:rsidRDefault="00230FF2" w:rsidP="00230FF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</w:t>
            </w:r>
            <w:r w:rsidR="00812E6E">
              <w:rPr>
                <w:rFonts w:ascii="Verdana" w:hAnsi="Verdana"/>
                <w:sz w:val="20"/>
                <w:szCs w:val="20"/>
              </w:rPr>
              <w:t xml:space="preserve">f.eks. </w:t>
            </w:r>
            <w:r>
              <w:rPr>
                <w:rFonts w:ascii="Verdana" w:hAnsi="Verdana"/>
                <w:sz w:val="20"/>
                <w:szCs w:val="20"/>
              </w:rPr>
              <w:t>borger under emner</w:t>
            </w:r>
            <w:r w:rsidR="00812E6E">
              <w:rPr>
                <w:rFonts w:ascii="Verdana" w:hAnsi="Verdana"/>
                <w:sz w:val="20"/>
                <w:szCs w:val="20"/>
              </w:rPr>
              <w:t xml:space="preserve"> eller brug søgefeltet</w:t>
            </w:r>
          </w:p>
          <w:p w14:paraId="3271AD20" w14:textId="77777777" w:rsidR="00230FF2" w:rsidRDefault="00230FF2" w:rsidP="00812E6E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4E0B84FB" w14:textId="77777777" w:rsidR="00230FF2" w:rsidRPr="003F36D1" w:rsidRDefault="00230FF2" w:rsidP="00230FF2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14:paraId="2AF981A7" w14:textId="77777777" w:rsidR="00230FF2" w:rsidRDefault="00230FF2" w:rsidP="00230FF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Forskellig statistik </w:t>
            </w:r>
          </w:p>
          <w:p w14:paraId="40EFAFCC" w14:textId="77777777" w:rsidR="00230FF2" w:rsidRDefault="00230FF2" w:rsidP="00230FF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4637ED91" w14:textId="77777777" w:rsidR="00230FF2" w:rsidRDefault="00230FF2" w:rsidP="00230FF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24EFA" w14:paraId="09A1B18D" w14:textId="77777777" w:rsidTr="007C5B2E">
        <w:tc>
          <w:tcPr>
            <w:tcW w:w="3562" w:type="dxa"/>
          </w:tcPr>
          <w:p w14:paraId="55822A08" w14:textId="77777777" w:rsidR="00A24EFA" w:rsidRDefault="00A24EFA" w:rsidP="00A24E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Credo</w:t>
            </w:r>
          </w:p>
          <w:p w14:paraId="7D935F4D" w14:textId="77777777" w:rsidR="00DD4DBF" w:rsidRDefault="00DD4DBF" w:rsidP="00A24E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19BC0A7B" w14:textId="77777777" w:rsidR="00DD4DBF" w:rsidRPr="00DD4DBF" w:rsidRDefault="00DD4DBF" w:rsidP="00A24EF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D4DBF">
              <w:rPr>
                <w:rFonts w:ascii="Verdana" w:hAnsi="Verdana"/>
                <w:sz w:val="20"/>
                <w:szCs w:val="20"/>
              </w:rPr>
              <w:t>Mange forskellige opslagsværker</w:t>
            </w:r>
          </w:p>
        </w:tc>
        <w:tc>
          <w:tcPr>
            <w:tcW w:w="3757" w:type="dxa"/>
          </w:tcPr>
          <w:p w14:paraId="5DEACDC0" w14:textId="77777777" w:rsidR="00A24EFA" w:rsidRDefault="00A24EFA" w:rsidP="00A24EF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14:paraId="13E41A04" w14:textId="77777777" w:rsidR="00A24EFA" w:rsidRDefault="00A24EFA" w:rsidP="00A24EF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0C6C812" w14:textId="77777777" w:rsidR="00A24EFA" w:rsidRDefault="00A24EFA" w:rsidP="00A24EFA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</w:t>
            </w:r>
          </w:p>
          <w:p w14:paraId="54F6325B" w14:textId="77777777" w:rsidR="00A24EFA" w:rsidRDefault="00A24EFA" w:rsidP="00A24EFA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 mindmappet til at undersøge relaterede emner</w:t>
            </w:r>
            <w:r w:rsidR="00611D56">
              <w:rPr>
                <w:rFonts w:ascii="Verdana" w:hAnsi="Verdana"/>
                <w:sz w:val="20"/>
                <w:szCs w:val="20"/>
              </w:rPr>
              <w:t xml:space="preserve"> eller finde flere søge</w:t>
            </w:r>
            <w:r w:rsidR="0071731D">
              <w:rPr>
                <w:rFonts w:ascii="Verdana" w:hAnsi="Verdana"/>
                <w:sz w:val="20"/>
                <w:szCs w:val="20"/>
              </w:rPr>
              <w:t>ord</w:t>
            </w:r>
          </w:p>
          <w:p w14:paraId="03F6A268" w14:textId="77777777" w:rsidR="00A24EFA" w:rsidRDefault="00A24EFA" w:rsidP="00A24EFA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Under ”All</w:t>
            </w:r>
            <w:proofErr w:type="gram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 types” –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vælg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f.eks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. Pro/con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Definition</w:t>
            </w:r>
          </w:p>
          <w:p w14:paraId="27C11EFD" w14:textId="77777777" w:rsidR="00A24EFA" w:rsidRDefault="00A24EFA" w:rsidP="00A24EFA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6F86">
              <w:rPr>
                <w:rFonts w:ascii="Verdana" w:hAnsi="Verdana"/>
                <w:sz w:val="20"/>
                <w:szCs w:val="20"/>
              </w:rPr>
              <w:t>Under “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CE6F86">
              <w:rPr>
                <w:rFonts w:ascii="Verdana" w:hAnsi="Verdana"/>
                <w:sz w:val="20"/>
                <w:szCs w:val="20"/>
              </w:rPr>
              <w:t xml:space="preserve"> vælg en evt. Vinkel på dit emne</w:t>
            </w:r>
          </w:p>
          <w:p w14:paraId="36CE9405" w14:textId="77777777" w:rsidR="00A24EFA" w:rsidRPr="00CE6F86" w:rsidRDefault="00A24EFA" w:rsidP="00A24EFA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14:paraId="2E1161EE" w14:textId="77777777" w:rsidR="00A24EFA" w:rsidRDefault="00A24EFA" w:rsidP="00A24EF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14:paraId="6BE6A054" w14:textId="77777777" w:rsidR="00A24EFA" w:rsidRPr="00CE6F86" w:rsidRDefault="00A24EFA" w:rsidP="00A24EF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252B97" w14:textId="77777777" w:rsidR="00D64BD7" w:rsidRDefault="00D64BD7" w:rsidP="00D64B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C0610A0" w14:textId="77777777" w:rsidR="00D64BD7" w:rsidRPr="009F4E96" w:rsidRDefault="00D64BD7">
      <w:pPr>
        <w:rPr>
          <w:rFonts w:ascii="Verdana" w:hAnsi="Verdana"/>
          <w:sz w:val="20"/>
          <w:szCs w:val="20"/>
        </w:rPr>
      </w:pPr>
    </w:p>
    <w:sectPr w:rsidR="00D64BD7" w:rsidRPr="009F4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3F8B" w14:textId="77777777" w:rsidR="00C7294B" w:rsidRDefault="00C7294B" w:rsidP="00D668F7">
      <w:pPr>
        <w:spacing w:after="0" w:line="240" w:lineRule="auto"/>
      </w:pPr>
      <w:r>
        <w:separator/>
      </w:r>
    </w:p>
  </w:endnote>
  <w:endnote w:type="continuationSeparator" w:id="0">
    <w:p w14:paraId="244B9394" w14:textId="77777777" w:rsidR="00C7294B" w:rsidRDefault="00C7294B" w:rsidP="00D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309" w14:textId="77777777" w:rsidR="004C7F9F" w:rsidRDefault="004C7F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7253" w14:textId="77777777" w:rsidR="00D668F7" w:rsidRDefault="00D668F7">
    <w:pPr>
      <w:pStyle w:val="Sidefod"/>
    </w:pPr>
    <w:r>
      <w:t>Helsingør kommunes Biblioteker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4E85" w14:textId="77777777" w:rsidR="004C7F9F" w:rsidRDefault="004C7F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5A0" w14:textId="77777777" w:rsidR="00C7294B" w:rsidRDefault="00C7294B" w:rsidP="00D668F7">
      <w:pPr>
        <w:spacing w:after="0" w:line="240" w:lineRule="auto"/>
      </w:pPr>
      <w:r>
        <w:separator/>
      </w:r>
    </w:p>
  </w:footnote>
  <w:footnote w:type="continuationSeparator" w:id="0">
    <w:p w14:paraId="3376FE99" w14:textId="77777777" w:rsidR="00C7294B" w:rsidRDefault="00C7294B" w:rsidP="00D6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3984" w14:textId="77777777" w:rsidR="004C7F9F" w:rsidRDefault="004C7F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6F5C" w14:textId="3EE361D9" w:rsidR="00D668F7" w:rsidRPr="00D64BD7" w:rsidRDefault="00812E6E" w:rsidP="00D668F7">
    <w:pPr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Social ulighed og mobilitet i USA og Danmark</w:t>
    </w:r>
    <w:r w:rsidR="00D668F7">
      <w:rPr>
        <w:rFonts w:ascii="Verdana" w:hAnsi="Verdana"/>
        <w:sz w:val="36"/>
        <w:szCs w:val="36"/>
      </w:rPr>
      <w:br/>
    </w:r>
    <w:r>
      <w:rPr>
        <w:rFonts w:ascii="Verdana" w:hAnsi="Verdana"/>
        <w:sz w:val="16"/>
        <w:szCs w:val="16"/>
      </w:rPr>
      <w:t xml:space="preserve">2. </w:t>
    </w:r>
    <w:r w:rsidR="004C7F9F">
      <w:rPr>
        <w:rFonts w:ascii="Verdana" w:hAnsi="Verdana"/>
        <w:sz w:val="16"/>
        <w:szCs w:val="16"/>
      </w:rPr>
      <w:t>t</w:t>
    </w:r>
    <w:r>
      <w:rPr>
        <w:rFonts w:ascii="Verdana" w:hAnsi="Verdana"/>
        <w:sz w:val="16"/>
        <w:szCs w:val="16"/>
      </w:rPr>
      <w:t xml:space="preserve">, </w:t>
    </w:r>
    <w:r w:rsidR="00D668F7" w:rsidRPr="00D668F7">
      <w:rPr>
        <w:rFonts w:ascii="Verdana" w:hAnsi="Verdana"/>
        <w:sz w:val="16"/>
        <w:szCs w:val="16"/>
      </w:rPr>
      <w:t>Helsingør gymnasium</w:t>
    </w:r>
    <w:r w:rsidR="00D668F7">
      <w:rPr>
        <w:rFonts w:ascii="Verdana" w:hAnsi="Verdana"/>
        <w:sz w:val="16"/>
        <w:szCs w:val="16"/>
      </w:rPr>
      <w:t xml:space="preserve"> 2022 SRO</w:t>
    </w:r>
  </w:p>
  <w:p w14:paraId="5EB5E1CE" w14:textId="77777777" w:rsidR="00D668F7" w:rsidRDefault="00D668F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1A06" w14:textId="77777777" w:rsidR="004C7F9F" w:rsidRDefault="004C7F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0901">
    <w:abstractNumId w:val="2"/>
  </w:num>
  <w:num w:numId="2" w16cid:durableId="179785003">
    <w:abstractNumId w:val="7"/>
  </w:num>
  <w:num w:numId="3" w16cid:durableId="834220344">
    <w:abstractNumId w:val="0"/>
  </w:num>
  <w:num w:numId="4" w16cid:durableId="376659209">
    <w:abstractNumId w:val="4"/>
  </w:num>
  <w:num w:numId="5" w16cid:durableId="1075781320">
    <w:abstractNumId w:val="3"/>
  </w:num>
  <w:num w:numId="6" w16cid:durableId="1984382397">
    <w:abstractNumId w:val="5"/>
  </w:num>
  <w:num w:numId="7" w16cid:durableId="2629762">
    <w:abstractNumId w:val="1"/>
  </w:num>
  <w:num w:numId="8" w16cid:durableId="640233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BnCDI5748pb/ZpNvTgeUNQw7ju2W8gWDlGjr/cmtcY4LCN1STnIB+4Edy+XIBlM"/>
  </w:docVars>
  <w:rsids>
    <w:rsidRoot w:val="00D64BD7"/>
    <w:rsid w:val="000F7124"/>
    <w:rsid w:val="00230FF2"/>
    <w:rsid w:val="002B27BC"/>
    <w:rsid w:val="002C2EFE"/>
    <w:rsid w:val="003972D8"/>
    <w:rsid w:val="00420588"/>
    <w:rsid w:val="00435FBC"/>
    <w:rsid w:val="00471ABD"/>
    <w:rsid w:val="004C7F9F"/>
    <w:rsid w:val="00501304"/>
    <w:rsid w:val="00571897"/>
    <w:rsid w:val="005B61D0"/>
    <w:rsid w:val="00611D56"/>
    <w:rsid w:val="0071731D"/>
    <w:rsid w:val="00746707"/>
    <w:rsid w:val="00747352"/>
    <w:rsid w:val="007C5B2E"/>
    <w:rsid w:val="00805C94"/>
    <w:rsid w:val="00812E6E"/>
    <w:rsid w:val="009154C8"/>
    <w:rsid w:val="009F4E96"/>
    <w:rsid w:val="00A24EFA"/>
    <w:rsid w:val="00A510FD"/>
    <w:rsid w:val="00A67D6A"/>
    <w:rsid w:val="00B716CA"/>
    <w:rsid w:val="00C7294B"/>
    <w:rsid w:val="00D64BD7"/>
    <w:rsid w:val="00D668F7"/>
    <w:rsid w:val="00DC0BAA"/>
    <w:rsid w:val="00DD4DBF"/>
    <w:rsid w:val="00DF471D"/>
    <w:rsid w:val="00E065BB"/>
    <w:rsid w:val="00E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6EE"/>
  <w15:chartTrackingRefBased/>
  <w15:docId w15:val="{C0EF9EBE-9844-41CC-9AD6-378A8FC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4B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68F7"/>
  </w:style>
  <w:style w:type="paragraph" w:styleId="Sidefod">
    <w:name w:val="footer"/>
    <w:basedOn w:val="Normal"/>
    <w:link w:val="Sidefo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68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dækket</cp:lastModifiedBy>
  <cp:revision>2</cp:revision>
  <cp:lastPrinted>2022-11-30T14:54:00Z</cp:lastPrinted>
  <dcterms:created xsi:type="dcterms:W3CDTF">2022-12-19T09:23:00Z</dcterms:created>
  <dcterms:modified xsi:type="dcterms:W3CDTF">2022-12-19T09:23:00Z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{E3AA1118-4409-43B7-A5C4-20D33B5D8287}</vt:lpwstr>
  </property>
</Properties>
</file>